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847725" cy="789940"/>
            <wp:effectExtent l="0" t="0" r="0" b="0"/>
            <wp:docPr id="1" name="Рисунок 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" t="-91" r="-84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Костромской государственный историко-архитектурный и художественный музей-заповедник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ИНФОРМАЦИОННОЕ ПИСЬМО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ru-RU"/>
        </w:rPr>
        <w:t>Межрегиональная научно-практическая конференция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  <w:lang w:val="ru-RU"/>
        </w:rPr>
        <w:t xml:space="preserve">«ЕФИМ ЧЕСТНЯКОВ И ЕГО НАСЛЕДИЕ В КУЛЬТУРНОМ И ОБРАЗОВАТЕЛЬНОМ ПРОСТРАНСТВЕ </w:t>
      </w:r>
      <w:r>
        <w:rPr>
          <w:b/>
          <w:bCs/>
          <w:sz w:val="28"/>
          <w:szCs w:val="28"/>
          <w:lang w:val="en-US"/>
        </w:rPr>
        <w:t>XX-</w:t>
      </w:r>
      <w:r>
        <w:rPr>
          <w:b/>
          <w:bCs/>
          <w:sz w:val="28"/>
          <w:szCs w:val="28"/>
          <w:lang w:val="ru-RU"/>
        </w:rPr>
        <w:t>ХХ</w:t>
      </w:r>
      <w:r>
        <w:rPr>
          <w:b/>
          <w:bCs/>
          <w:sz w:val="28"/>
          <w:szCs w:val="28"/>
          <w:lang w:val="en-US"/>
        </w:rPr>
        <w:t xml:space="preserve">I </w:t>
      </w:r>
      <w:r>
        <w:rPr>
          <w:b/>
          <w:bCs/>
          <w:sz w:val="28"/>
          <w:szCs w:val="28"/>
          <w:lang w:val="ru-RU"/>
        </w:rPr>
        <w:t>ВВ.»</w:t>
      </w:r>
    </w:p>
    <w:p>
      <w:pPr>
        <w:pStyle w:val="Normal"/>
        <w:jc w:val="center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8"/>
          <w:szCs w:val="28"/>
          <w:lang w:val="ru-RU"/>
        </w:rPr>
        <w:t xml:space="preserve">К  145-летию со дня рождения  </w:t>
      </w:r>
      <w:r>
        <w:rPr>
          <w:b w:val="false"/>
          <w:bCs w:val="false"/>
          <w:i/>
          <w:iCs/>
          <w:sz w:val="28"/>
          <w:szCs w:val="28"/>
          <w:lang w:val="ru-RU"/>
        </w:rPr>
        <w:t xml:space="preserve">художника, писателя, педагога и мыслителя </w:t>
      </w:r>
      <w:r>
        <w:rPr>
          <w:b w:val="false"/>
          <w:bCs w:val="false"/>
          <w:i/>
          <w:iCs/>
          <w:sz w:val="28"/>
          <w:szCs w:val="28"/>
          <w:lang w:val="ru-RU"/>
        </w:rPr>
        <w:t>Ефима Васильевича Честнякова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Уважаемые коллеги!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ab/>
        <w:t xml:space="preserve">Приглашаем Вас принять участие в межрегиональной научно-практической конференции </w:t>
      </w:r>
      <w:r>
        <w:rPr>
          <w:b/>
          <w:bCs/>
          <w:sz w:val="28"/>
          <w:szCs w:val="28"/>
          <w:lang w:val="ru-RU"/>
        </w:rPr>
        <w:t xml:space="preserve">«Ефим Честняков и его наследие в культурном и образовательном пространстве </w:t>
      </w:r>
      <w:r>
        <w:rPr>
          <w:b/>
          <w:bCs/>
          <w:sz w:val="28"/>
          <w:szCs w:val="28"/>
          <w:lang w:val="en-US"/>
        </w:rPr>
        <w:t>XX-</w:t>
      </w:r>
      <w:r>
        <w:rPr>
          <w:b/>
          <w:bCs/>
          <w:sz w:val="28"/>
          <w:szCs w:val="28"/>
          <w:lang w:val="ru-RU"/>
        </w:rPr>
        <w:t>ХХ</w:t>
      </w:r>
      <w:r>
        <w:rPr>
          <w:b/>
          <w:bCs/>
          <w:sz w:val="28"/>
          <w:szCs w:val="28"/>
          <w:lang w:val="en-US"/>
        </w:rPr>
        <w:t xml:space="preserve">I </w:t>
      </w:r>
      <w:r>
        <w:rPr>
          <w:b/>
          <w:bCs/>
          <w:sz w:val="28"/>
          <w:szCs w:val="28"/>
          <w:lang w:val="ru-RU"/>
        </w:rPr>
        <w:t>вв.»</w:t>
      </w:r>
      <w:r>
        <w:rPr>
          <w:b w:val="false"/>
          <w:bCs w:val="false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которая состоится </w:t>
      </w:r>
      <w:r>
        <w:rPr>
          <w:b/>
          <w:bCs/>
          <w:sz w:val="28"/>
          <w:szCs w:val="28"/>
          <w:lang w:val="ru-RU"/>
        </w:rPr>
        <w:t>20 ноября 2019  года</w:t>
      </w:r>
      <w:r>
        <w:rPr>
          <w:b w:val="false"/>
          <w:bCs w:val="false"/>
          <w:sz w:val="28"/>
          <w:szCs w:val="28"/>
          <w:lang w:val="ru-RU"/>
        </w:rPr>
        <w:t xml:space="preserve"> в Костроме на базе Костромского историко-архитектурного и художественного музея-заповедника. </w:t>
      </w:r>
    </w:p>
    <w:p>
      <w:pPr>
        <w:pStyle w:val="Normal"/>
        <w:jc w:val="both"/>
        <w:rPr/>
      </w:pPr>
      <w:r>
        <w:rPr>
          <w:rFonts w:cs="Tahoma"/>
          <w:b/>
          <w:bCs/>
          <w:sz w:val="28"/>
          <w:szCs w:val="28"/>
          <w:lang w:val="ru-RU"/>
        </w:rPr>
        <w:tab/>
      </w:r>
      <w:r>
        <w:rPr>
          <w:rFonts w:cs="Tahoma"/>
          <w:sz w:val="28"/>
          <w:szCs w:val="28"/>
          <w:lang w:val="ru-RU"/>
        </w:rPr>
        <w:t>Тематика выступлений определяется многог</w:t>
      </w:r>
      <w:r>
        <w:rPr>
          <w:sz w:val="28"/>
          <w:szCs w:val="28"/>
          <w:lang w:val="ru-RU"/>
        </w:rPr>
        <w:t xml:space="preserve">ранностью творчества Ефима Васильевича. В рамках секционных заседаний предполагается обсуждение  докладов, представляющих Е. В. Честнякова как художника, поэта, писателя, скульптора малых форм, режиссера театральных постановок, педагога, мыслителя, этнографа и т. д.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ab/>
        <w:t>Заявку на участие</w:t>
      </w:r>
      <w:r>
        <w:rPr>
          <w:color w:val="000000"/>
          <w:sz w:val="28"/>
          <w:szCs w:val="28"/>
          <w:lang w:val="ru-RU"/>
        </w:rPr>
        <w:t xml:space="preserve"> необходимо направлять по адресу электронной почты: </w:t>
      </w:r>
      <w:bookmarkStart w:id="0" w:name="__DdeLink__221_2770299014"/>
      <w:r>
        <w:rPr>
          <w:color w:val="000000"/>
          <w:sz w:val="28"/>
          <w:szCs w:val="28"/>
          <w:u w:val="single"/>
          <w:lang w:val="ru-RU"/>
        </w:rPr>
        <w:t>Chestnyakov.konf@yandex.ru</w:t>
      </w:r>
      <w:bookmarkEnd w:id="0"/>
      <w:r>
        <w:rPr>
          <w:sz w:val="28"/>
          <w:szCs w:val="28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не позднее 5 ноября 2019 г. </w:t>
      </w:r>
      <w:r>
        <w:rPr>
          <w:b w:val="false"/>
          <w:bCs w:val="false"/>
          <w:sz w:val="28"/>
          <w:szCs w:val="28"/>
          <w:lang w:val="ru-RU"/>
        </w:rPr>
        <w:t xml:space="preserve">Форма заявки прилагается. </w:t>
      </w:r>
      <w:r>
        <w:rPr>
          <w:sz w:val="28"/>
          <w:szCs w:val="28"/>
          <w:lang w:val="ru-RU"/>
        </w:rPr>
        <w:t xml:space="preserve">Программа конференции будет разослана участникам </w:t>
      </w:r>
      <w:r>
        <w:rPr>
          <w:b/>
          <w:bCs/>
          <w:sz w:val="28"/>
          <w:szCs w:val="28"/>
          <w:lang w:val="ru-RU"/>
        </w:rPr>
        <w:t xml:space="preserve">до 13 ноября 2019 г.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ab/>
        <w:t>Время выступления — 15 мин., обсуждение — 5 мин.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ab/>
        <w:t xml:space="preserve">Оргкомитет не имеет возможности организовать транспортировку, питание и проживание участников.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ab/>
        <w:t xml:space="preserve">Материалы конференции будут опубликованы после её проведения. Тесты  для публикации необходимо направить по адресу </w:t>
      </w:r>
      <w:hyperlink r:id="rId3">
        <w:r>
          <w:rPr>
            <w:rStyle w:val="Style14"/>
            <w:color w:val="000000"/>
            <w:sz w:val="28"/>
            <w:szCs w:val="28"/>
            <w:u w:val="single"/>
            <w:lang w:val="ru-RU"/>
          </w:rPr>
          <w:t>Chestnyakov.konf@yandex.ru</w:t>
        </w:r>
      </w:hyperlink>
      <w:r>
        <w:rPr>
          <w:color w:val="000000"/>
          <w:sz w:val="28"/>
          <w:szCs w:val="28"/>
          <w:u w:val="none"/>
          <w:lang w:val="ru-RU"/>
        </w:rPr>
        <w:t xml:space="preserve"> </w:t>
      </w:r>
      <w:r>
        <w:rPr>
          <w:sz w:val="28"/>
          <w:szCs w:val="28"/>
          <w:u w:val="none"/>
          <w:lang w:val="ru-RU"/>
        </w:rPr>
        <w:t xml:space="preserve"> </w:t>
      </w:r>
      <w:r>
        <w:rPr>
          <w:b/>
          <w:bCs/>
          <w:sz w:val="28"/>
          <w:szCs w:val="28"/>
          <w:u w:val="none"/>
          <w:lang w:val="ru-RU"/>
        </w:rPr>
        <w:t>не позднее 19 ноября 2019 г.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</w:t>
      </w:r>
      <w:r>
        <w:rPr>
          <w:color w:val="FF3333"/>
          <w:sz w:val="28"/>
          <w:szCs w:val="28"/>
          <w:lang w:val="ru-RU"/>
        </w:rPr>
        <w:tab/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cs="Times New Roman"/>
          <w:b/>
          <w:bCs/>
          <w:color w:val="000000"/>
          <w:sz w:val="28"/>
          <w:szCs w:val="28"/>
          <w:u w:val="single"/>
          <w:lang w:val="ru-RU"/>
        </w:rPr>
        <w:t>Требования к тексту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</w:rPr>
        <w:t>Формат файла –</w:t>
      </w:r>
      <w:r>
        <w:rPr>
          <w:rFonts w:cs="Times New Roman"/>
          <w:color w:val="000000"/>
          <w:sz w:val="24"/>
          <w:szCs w:val="24"/>
          <w:lang w:val="en-US"/>
        </w:rPr>
        <w:t xml:space="preserve"> doc.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или RTF.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О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бъем тезисов —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 xml:space="preserve"> до 10  страниц (без учета списка литературы). </w:t>
        <w:tab/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Используемый шрифт – Times New Roman, </w:t>
      </w:r>
      <w:r>
        <w:rPr>
          <w:rFonts w:cs="Times New Roman"/>
          <w:color w:val="000000"/>
          <w:sz w:val="24"/>
          <w:szCs w:val="24"/>
          <w:lang w:val="ru-RU"/>
        </w:rPr>
        <w:t>кегль –</w:t>
      </w:r>
      <w:r>
        <w:rPr>
          <w:rFonts w:cs="Times New Roman"/>
          <w:color w:val="000000"/>
          <w:sz w:val="24"/>
          <w:szCs w:val="24"/>
        </w:rPr>
        <w:t xml:space="preserve"> 14; </w:t>
      </w:r>
      <w:r>
        <w:rPr>
          <w:rFonts w:cs="Times New Roman"/>
          <w:color w:val="000000"/>
          <w:sz w:val="24"/>
          <w:szCs w:val="24"/>
          <w:lang w:val="ru-RU"/>
        </w:rPr>
        <w:t>междустрочный</w:t>
      </w:r>
      <w:r>
        <w:rPr>
          <w:rFonts w:cs="Times New Roman"/>
          <w:color w:val="000000"/>
          <w:sz w:val="24"/>
          <w:szCs w:val="24"/>
        </w:rPr>
        <w:t xml:space="preserve"> интервал </w:t>
      </w:r>
      <w:r>
        <w:rPr>
          <w:rFonts w:cs="Times New Roman"/>
          <w:color w:val="000000"/>
          <w:sz w:val="24"/>
          <w:szCs w:val="24"/>
          <w:lang w:val="ru-RU"/>
        </w:rPr>
        <w:t>полуторный</w:t>
      </w:r>
      <w:r>
        <w:rPr>
          <w:rFonts w:cs="Times New Roman"/>
          <w:color w:val="000000"/>
          <w:sz w:val="24"/>
          <w:szCs w:val="24"/>
        </w:rPr>
        <w:t xml:space="preserve">; </w:t>
      </w:r>
      <w:r>
        <w:rPr>
          <w:rFonts w:cs="Times New Roman"/>
          <w:color w:val="000000"/>
          <w:sz w:val="24"/>
          <w:szCs w:val="24"/>
          <w:lang w:val="ru-RU"/>
        </w:rPr>
        <w:t xml:space="preserve">нумерация </w:t>
      </w:r>
      <w:r>
        <w:rPr>
          <w:rFonts w:cs="Times New Roman"/>
          <w:color w:val="000000"/>
          <w:sz w:val="24"/>
          <w:szCs w:val="24"/>
        </w:rPr>
        <w:t xml:space="preserve">страниц </w:t>
      </w:r>
      <w:r>
        <w:rPr>
          <w:rFonts w:cs="Times New Roman"/>
          <w:color w:val="000000"/>
          <w:sz w:val="24"/>
          <w:szCs w:val="24"/>
          <w:lang w:val="ru-RU"/>
        </w:rPr>
        <w:t>отсутствует</w:t>
      </w:r>
      <w:r>
        <w:rPr>
          <w:rFonts w:cs="Times New Roman"/>
          <w:color w:val="000000"/>
          <w:sz w:val="24"/>
          <w:szCs w:val="24"/>
        </w:rPr>
        <w:t>, поля по 2</w:t>
      </w:r>
      <w:r>
        <w:rPr>
          <w:rFonts w:cs="Times New Roman"/>
          <w:color w:val="000000"/>
          <w:sz w:val="24"/>
          <w:szCs w:val="24"/>
          <w:lang w:val="ru-RU"/>
        </w:rPr>
        <w:t>0</w:t>
      </w:r>
      <w:r>
        <w:rPr>
          <w:rFonts w:cs="Times New Roman"/>
          <w:color w:val="000000"/>
          <w:sz w:val="24"/>
          <w:szCs w:val="24"/>
        </w:rPr>
        <w:t xml:space="preserve"> мм со всех сторон. 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  <w:lang w:val="ru-RU"/>
        </w:rPr>
        <w:t xml:space="preserve">Сноски внутритекстовые в квадратных скобках с указанием номера книги по списку литературы и номеров страниц. </w:t>
      </w:r>
      <w:r>
        <w:rPr>
          <w:rFonts w:cs="Times New Roman"/>
          <w:color w:val="000000"/>
          <w:sz w:val="24"/>
          <w:szCs w:val="24"/>
          <w:highlight w:val="white"/>
          <w:lang w:val="ru-RU"/>
        </w:rPr>
        <w:t>Сноски необходимо выделить курсивом.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</w:rPr>
        <w:t>Текст должен отвечать структурной схеме: название, фамили</w:t>
      </w:r>
      <w:r>
        <w:rPr>
          <w:rFonts w:cs="Times New Roman"/>
          <w:color w:val="000000"/>
          <w:sz w:val="24"/>
          <w:szCs w:val="24"/>
          <w:lang w:val="ru-RU"/>
        </w:rPr>
        <w:t>я</w:t>
      </w:r>
      <w:r>
        <w:rPr>
          <w:rFonts w:cs="Times New Roman"/>
          <w:color w:val="000000"/>
          <w:sz w:val="24"/>
          <w:szCs w:val="24"/>
        </w:rPr>
        <w:t xml:space="preserve"> и инициалы автор</w:t>
      </w:r>
      <w:r>
        <w:rPr>
          <w:rFonts w:cs="Times New Roman"/>
          <w:color w:val="000000"/>
          <w:sz w:val="24"/>
          <w:szCs w:val="24"/>
          <w:lang w:val="ru-RU"/>
        </w:rPr>
        <w:t>а</w:t>
      </w:r>
      <w:r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  <w:lang w:val="ru-RU"/>
        </w:rPr>
        <w:t>название</w:t>
      </w:r>
      <w:r>
        <w:rPr>
          <w:rFonts w:cs="Times New Roman"/>
          <w:color w:val="000000"/>
          <w:sz w:val="24"/>
          <w:szCs w:val="24"/>
        </w:rPr>
        <w:t xml:space="preserve"> организаци</w:t>
      </w:r>
      <w:r>
        <w:rPr>
          <w:rFonts w:cs="Times New Roman"/>
          <w:color w:val="000000"/>
          <w:sz w:val="24"/>
          <w:szCs w:val="24"/>
          <w:lang w:val="ru-RU"/>
        </w:rPr>
        <w:t>и</w:t>
      </w:r>
      <w:r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  <w:lang w:val="ru-RU"/>
        </w:rPr>
        <w:t xml:space="preserve">название </w:t>
      </w:r>
      <w:r>
        <w:rPr>
          <w:rFonts w:cs="Times New Roman"/>
          <w:color w:val="000000"/>
          <w:sz w:val="24"/>
          <w:szCs w:val="24"/>
        </w:rPr>
        <w:t>город</w:t>
      </w:r>
      <w:r>
        <w:rPr>
          <w:rFonts w:cs="Times New Roman"/>
          <w:color w:val="000000"/>
          <w:sz w:val="24"/>
          <w:szCs w:val="24"/>
          <w:lang w:val="ru-RU"/>
        </w:rPr>
        <w:t>а</w:t>
      </w:r>
      <w:r>
        <w:rPr>
          <w:rFonts w:cs="Times New Roman"/>
          <w:color w:val="000000"/>
          <w:sz w:val="24"/>
          <w:szCs w:val="24"/>
        </w:rPr>
        <w:t xml:space="preserve">, </w:t>
      </w:r>
      <w:r>
        <w:rPr>
          <w:rFonts w:cs="Times New Roman"/>
          <w:color w:val="000000"/>
          <w:sz w:val="24"/>
          <w:szCs w:val="24"/>
          <w:lang w:val="ru-RU"/>
        </w:rPr>
        <w:t xml:space="preserve">аннотация, ключевые слова, </w:t>
      </w:r>
      <w:r>
        <w:rPr>
          <w:rFonts w:cs="Times New Roman"/>
          <w:color w:val="000000"/>
          <w:sz w:val="24"/>
          <w:szCs w:val="24"/>
        </w:rPr>
        <w:t>основной текст</w:t>
      </w:r>
      <w:r>
        <w:rPr>
          <w:rFonts w:cs="Times New Roman"/>
          <w:color w:val="000000"/>
          <w:sz w:val="24"/>
          <w:szCs w:val="24"/>
          <w:lang w:val="ru-RU"/>
        </w:rPr>
        <w:t>, список литературы, аннотация на английском языке, ключевые слова на английском языке.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u w:val="none"/>
          <w:lang w:val="ru-RU"/>
        </w:rPr>
        <w:t>НАЗВАНИЕ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 xml:space="preserve">необходимо </w:t>
      </w:r>
      <w:r>
        <w:rPr>
          <w:rFonts w:cs="Times New Roman"/>
          <w:color w:val="000000"/>
          <w:sz w:val="24"/>
          <w:szCs w:val="24"/>
        </w:rPr>
        <w:t xml:space="preserve">печатать прописными буквами, не отступая от верхнего поля, без переносов, центрировать. </w:t>
      </w:r>
      <w:r>
        <w:rPr>
          <w:rFonts w:cs="Times New Roman"/>
          <w:color w:val="000000"/>
          <w:sz w:val="24"/>
          <w:szCs w:val="24"/>
          <w:lang w:val="ru-RU"/>
        </w:rPr>
        <w:t>Далее ч</w:t>
      </w:r>
      <w:r>
        <w:rPr>
          <w:rFonts w:cs="Times New Roman"/>
          <w:color w:val="000000"/>
          <w:sz w:val="24"/>
          <w:szCs w:val="24"/>
        </w:rPr>
        <w:t xml:space="preserve">ерез пустую строку с прописной буквы </w:t>
      </w:r>
      <w:r>
        <w:rPr>
          <w:rFonts w:cs="Times New Roman"/>
          <w:color w:val="000000"/>
          <w:sz w:val="24"/>
          <w:szCs w:val="24"/>
          <w:lang w:val="ru-RU"/>
        </w:rPr>
        <w:t xml:space="preserve">жирным шрифтом следуют </w:t>
      </w: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b/>
          <w:color w:val="000000"/>
          <w:sz w:val="24"/>
          <w:szCs w:val="24"/>
          <w:u w:val="none"/>
        </w:rPr>
        <w:t>фамили</w:t>
      </w:r>
      <w:r>
        <w:rPr>
          <w:rFonts w:cs="Times New Roman"/>
          <w:b/>
          <w:color w:val="000000"/>
          <w:sz w:val="24"/>
          <w:szCs w:val="24"/>
          <w:u w:val="none"/>
          <w:lang w:val="ru-RU"/>
        </w:rPr>
        <w:t>я</w:t>
      </w:r>
      <w:r>
        <w:rPr>
          <w:rFonts w:cs="Times New Roman"/>
          <w:b/>
          <w:color w:val="000000"/>
          <w:sz w:val="24"/>
          <w:szCs w:val="24"/>
          <w:u w:val="none"/>
        </w:rPr>
        <w:t xml:space="preserve"> и инициалы автор</w:t>
      </w:r>
      <w:r>
        <w:rPr>
          <w:rFonts w:cs="Times New Roman"/>
          <w:b/>
          <w:color w:val="000000"/>
          <w:sz w:val="24"/>
          <w:szCs w:val="24"/>
          <w:u w:val="none"/>
          <w:lang w:val="ru-RU"/>
        </w:rPr>
        <w:t>а</w:t>
      </w:r>
      <w:r>
        <w:rPr>
          <w:rFonts w:cs="Times New Roman"/>
          <w:color w:val="000000"/>
          <w:sz w:val="24"/>
          <w:szCs w:val="24"/>
        </w:rPr>
        <w:t xml:space="preserve">, ниже </w:t>
      </w:r>
      <w:r>
        <w:rPr>
          <w:rFonts w:cs="Times New Roman"/>
          <w:color w:val="000000"/>
          <w:sz w:val="24"/>
          <w:szCs w:val="24"/>
          <w:lang w:val="ru-RU"/>
        </w:rPr>
        <w:t xml:space="preserve">по центру </w:t>
      </w:r>
      <w:r>
        <w:rPr>
          <w:rFonts w:cs="Times New Roman"/>
          <w:color w:val="000000"/>
          <w:sz w:val="24"/>
          <w:szCs w:val="24"/>
        </w:rPr>
        <w:t xml:space="preserve">курсивом – 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>название</w:t>
      </w:r>
      <w:r>
        <w:rPr>
          <w:rFonts w:cs="Times New Roman"/>
          <w:color w:val="000000"/>
          <w:sz w:val="24"/>
          <w:szCs w:val="24"/>
          <w:lang w:val="ru-RU"/>
        </w:rPr>
        <w:t xml:space="preserve"> </w:t>
      </w:r>
      <w:r>
        <w:rPr>
          <w:rFonts w:cs="Times New Roman"/>
          <w:i/>
          <w:color w:val="000000"/>
          <w:sz w:val="24"/>
          <w:szCs w:val="24"/>
        </w:rPr>
        <w:t>организаци</w:t>
      </w:r>
      <w:r>
        <w:rPr>
          <w:rFonts w:cs="Times New Roman"/>
          <w:i/>
          <w:color w:val="000000"/>
          <w:sz w:val="24"/>
          <w:szCs w:val="24"/>
          <w:lang w:val="ru-RU"/>
        </w:rPr>
        <w:t xml:space="preserve">и и города. </w:t>
      </w:r>
      <w:r>
        <w:rPr>
          <w:rFonts w:cs="Times New Roman"/>
          <w:i w:val="false"/>
          <w:iCs w:val="false"/>
          <w:color w:val="000000"/>
          <w:sz w:val="24"/>
          <w:szCs w:val="24"/>
          <w:lang w:val="ru-RU"/>
        </w:rPr>
        <w:t>Внутренние заголовки (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Аннотация, Ключевые слова, Список литературы, </w:t>
      </w:r>
      <w:r>
        <w:rPr>
          <w:rFonts w:cs="Times New Roman"/>
          <w:i/>
          <w:iCs/>
          <w:color w:val="000000"/>
          <w:sz w:val="24"/>
          <w:szCs w:val="24"/>
          <w:lang w:val="en-US"/>
        </w:rPr>
        <w:t>Summury</w:t>
      </w:r>
      <w:r>
        <w:rPr>
          <w:rFonts w:cs="Times New Roman"/>
          <w:i/>
          <w:iCs/>
          <w:color w:val="000000"/>
          <w:sz w:val="24"/>
          <w:szCs w:val="24"/>
          <w:lang w:val="ru-RU"/>
        </w:rPr>
        <w:t xml:space="preserve">, </w:t>
      </w:r>
      <w:r>
        <w:rPr>
          <w:rFonts w:cs="Times New Roman"/>
          <w:i/>
          <w:iCs/>
          <w:color w:val="000000"/>
          <w:sz w:val="24"/>
          <w:szCs w:val="24"/>
          <w:lang w:val="en-US"/>
        </w:rPr>
        <w:t>Key words</w:t>
      </w:r>
      <w:r>
        <w:rPr>
          <w:rFonts w:cs="Times New Roman"/>
          <w:i w:val="false"/>
          <w:iCs w:val="false"/>
          <w:color w:val="000000"/>
          <w:sz w:val="24"/>
          <w:szCs w:val="24"/>
          <w:lang w:val="ru-RU"/>
        </w:rPr>
        <w:t>) выделяются курсивом.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Рисунки, </w:t>
      </w:r>
      <w:r>
        <w:rPr>
          <w:rFonts w:cs="Times New Roman"/>
          <w:color w:val="000000"/>
          <w:sz w:val="24"/>
          <w:szCs w:val="24"/>
          <w:lang w:val="ru-RU"/>
        </w:rPr>
        <w:t>фотоизображения</w:t>
      </w:r>
      <w:r>
        <w:rPr>
          <w:rFonts w:cs="Times New Roman"/>
          <w:color w:val="000000"/>
          <w:sz w:val="24"/>
          <w:szCs w:val="24"/>
        </w:rPr>
        <w:t xml:space="preserve">, диаграммы и схемы следует </w:t>
      </w:r>
      <w:r>
        <w:rPr>
          <w:rFonts w:cs="Times New Roman"/>
          <w:color w:val="000000"/>
          <w:sz w:val="24"/>
          <w:szCs w:val="24"/>
          <w:lang w:val="ru-RU"/>
        </w:rPr>
        <w:t>располагать</w:t>
      </w:r>
      <w:r>
        <w:rPr>
          <w:rFonts w:cs="Times New Roman"/>
          <w:color w:val="000000"/>
          <w:sz w:val="24"/>
          <w:szCs w:val="24"/>
        </w:rPr>
        <w:t xml:space="preserve"> встроенными объектами по ходу материалов. </w:t>
      </w:r>
      <w:r>
        <w:rPr>
          <w:rFonts w:cs="Times New Roman"/>
          <w:color w:val="000000"/>
          <w:sz w:val="24"/>
          <w:szCs w:val="24"/>
          <w:lang w:val="ru-RU"/>
        </w:rPr>
        <w:t>П</w:t>
      </w:r>
      <w:r>
        <w:rPr>
          <w:rFonts w:cs="Times New Roman"/>
          <w:color w:val="000000"/>
          <w:sz w:val="24"/>
          <w:szCs w:val="24"/>
        </w:rPr>
        <w:t xml:space="preserve">од каждым рисунком указывается номер и название. </w:t>
      </w:r>
      <w:r>
        <w:rPr>
          <w:rFonts w:cs="Times New Roman"/>
          <w:color w:val="000000"/>
          <w:sz w:val="24"/>
          <w:szCs w:val="24"/>
          <w:lang w:val="ru-RU"/>
        </w:rPr>
        <w:t xml:space="preserve">Каждый рисунок должен быть отделен одним интервалом сверху и снизу от текста. К текстовому файлу доклада прикладываются электронные оригиналы всех использованных иллюстраций в формате </w:t>
      </w:r>
      <w:r>
        <w:rPr>
          <w:rFonts w:cs="Times New Roman"/>
          <w:color w:val="000000"/>
          <w:sz w:val="24"/>
          <w:szCs w:val="24"/>
          <w:lang w:val="en-US"/>
        </w:rPr>
        <w:t xml:space="preserve">TIFF </w:t>
      </w:r>
      <w:r>
        <w:rPr>
          <w:rFonts w:cs="Times New Roman"/>
          <w:color w:val="000000"/>
          <w:sz w:val="24"/>
          <w:szCs w:val="24"/>
          <w:lang w:val="ru-RU"/>
        </w:rPr>
        <w:t>или J</w:t>
      </w:r>
      <w:r>
        <w:rPr>
          <w:rFonts w:cs="Times New Roman"/>
          <w:color w:val="000000"/>
          <w:sz w:val="24"/>
          <w:szCs w:val="24"/>
          <w:lang w:val="en-US"/>
        </w:rPr>
        <w:t xml:space="preserve">PEG </w:t>
      </w:r>
      <w:r>
        <w:rPr>
          <w:rFonts w:cs="Times New Roman"/>
          <w:color w:val="000000"/>
          <w:sz w:val="24"/>
          <w:szCs w:val="24"/>
          <w:lang w:val="ru-RU"/>
        </w:rPr>
        <w:t xml:space="preserve">с разрешением не менее 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300 </w:t>
      </w:r>
      <w:r>
        <w:rPr>
          <w:rFonts w:cs="Times New Roman"/>
          <w:b w:val="false"/>
          <w:bCs w:val="false"/>
          <w:color w:val="000000"/>
          <w:sz w:val="24"/>
          <w:szCs w:val="24"/>
          <w:lang w:val="en-US"/>
        </w:rPr>
        <w:t xml:space="preserve">dpi </w:t>
      </w:r>
      <w:r>
        <w:rPr>
          <w:rFonts w:cs="Times New Roman"/>
          <w:color w:val="000000"/>
          <w:sz w:val="24"/>
          <w:szCs w:val="24"/>
          <w:lang w:val="ru-RU"/>
        </w:rPr>
        <w:t>и файл в  формате d</w:t>
      </w:r>
      <w:r>
        <w:rPr>
          <w:rFonts w:cs="Times New Roman"/>
          <w:color w:val="000000"/>
          <w:sz w:val="24"/>
          <w:szCs w:val="24"/>
          <w:lang w:val="en-US"/>
        </w:rPr>
        <w:t>oc. с</w:t>
      </w:r>
      <w:r>
        <w:rPr>
          <w:rFonts w:cs="Times New Roman"/>
          <w:color w:val="000000"/>
          <w:sz w:val="24"/>
          <w:szCs w:val="24"/>
          <w:lang w:val="ru-RU"/>
        </w:rPr>
        <w:t xml:space="preserve"> перечнем названий иллюстраций. 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color w:val="000000"/>
          <w:sz w:val="24"/>
          <w:szCs w:val="24"/>
        </w:rPr>
        <w:t>Таблиц</w:t>
      </w:r>
      <w:r>
        <w:rPr>
          <w:rFonts w:cs="Times New Roman"/>
          <w:color w:val="000000"/>
          <w:sz w:val="24"/>
          <w:szCs w:val="24"/>
          <w:lang w:val="ru-RU"/>
        </w:rPr>
        <w:t>ы,  расположенные  в тексте,</w:t>
      </w:r>
      <w:r>
        <w:rPr>
          <w:rFonts w:cs="Times New Roman"/>
          <w:color w:val="000000"/>
          <w:sz w:val="24"/>
          <w:szCs w:val="24"/>
        </w:rPr>
        <w:t xml:space="preserve"> должны иметь </w:t>
      </w:r>
      <w:r>
        <w:rPr>
          <w:rFonts w:cs="Times New Roman"/>
          <w:color w:val="000000"/>
          <w:sz w:val="24"/>
          <w:szCs w:val="24"/>
          <w:lang w:val="ru-RU"/>
        </w:rPr>
        <w:t>номер и</w:t>
      </w:r>
      <w:r>
        <w:rPr>
          <w:rFonts w:cs="Times New Roman"/>
          <w:color w:val="000000"/>
          <w:sz w:val="24"/>
          <w:szCs w:val="24"/>
        </w:rPr>
        <w:t xml:space="preserve"> название. </w:t>
      </w:r>
      <w:r>
        <w:rPr>
          <w:rFonts w:cs="Times New Roman"/>
          <w:color w:val="000000"/>
          <w:sz w:val="24"/>
          <w:szCs w:val="24"/>
          <w:lang w:val="ru-RU"/>
        </w:rPr>
        <w:t xml:space="preserve">Каждая таблица должна быть отделена одним интервалом сверху и снизу от текста. </w:t>
      </w:r>
      <w:r>
        <w:rPr>
          <w:rFonts w:cs="Times New Roman"/>
          <w:color w:val="000000"/>
          <w:sz w:val="24"/>
          <w:szCs w:val="24"/>
          <w:highlight w:val="white"/>
          <w:lang w:val="ru-RU"/>
        </w:rPr>
        <w:t>К текстовому файлу доклада прикладываются таблицы отдельными файлами в формате .</w:t>
      </w:r>
      <w:r>
        <w:rPr>
          <w:rFonts w:cs="Times New Roman"/>
          <w:color w:val="000000"/>
          <w:sz w:val="24"/>
          <w:szCs w:val="24"/>
          <w:highlight w:val="white"/>
          <w:lang w:val="en-GB"/>
        </w:rPr>
        <w:t>doc</w:t>
      </w:r>
      <w:r>
        <w:rPr>
          <w:rFonts w:cs="Times New Roman"/>
          <w:color w:val="000000"/>
          <w:sz w:val="24"/>
          <w:szCs w:val="24"/>
          <w:highlight w:val="white"/>
          <w:lang w:val="ru-RU"/>
        </w:rPr>
        <w:t>, например, «таблица_1.</w:t>
      </w:r>
      <w:r>
        <w:rPr>
          <w:rFonts w:cs="Times New Roman"/>
          <w:color w:val="000000"/>
          <w:sz w:val="24"/>
          <w:szCs w:val="24"/>
          <w:highlight w:val="white"/>
          <w:lang w:val="en-GB"/>
        </w:rPr>
        <w:t>doc</w:t>
      </w: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  <w:lang w:val="ru-RU"/>
        </w:rPr>
        <w:t>»</w:t>
      </w:r>
      <w:r>
        <w:rPr>
          <w:rFonts w:cs="Times New Roman"/>
          <w:color w:val="000000"/>
          <w:sz w:val="24"/>
          <w:szCs w:val="24"/>
          <w:highlight w:val="white"/>
          <w:lang w:val="ru-RU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Название файла с тестом доклада следует оформить следующим образом: фамилия и инициалы первого автора. Например: «Иванов C.И.doc».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При подготовке рисунков следует учитывать, что они будут уменьшены в соответствии с форматом сборника, поэтому все надписи и мелкие детали должны быть четкими, хорошо читаемыми на исходном рисунке формата </w:t>
      </w:r>
      <w:r>
        <w:rPr>
          <w:rFonts w:cs="Times New Roman"/>
          <w:b w:val="false"/>
          <w:bCs w:val="false"/>
          <w:color w:val="000000"/>
          <w:sz w:val="24"/>
          <w:szCs w:val="24"/>
          <w:lang w:val="en-US"/>
        </w:rPr>
        <w:t xml:space="preserve">TIFF 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или J</w:t>
      </w:r>
      <w:r>
        <w:rPr>
          <w:rFonts w:cs="Times New Roman"/>
          <w:b w:val="false"/>
          <w:bCs w:val="false"/>
          <w:color w:val="000000"/>
          <w:sz w:val="24"/>
          <w:szCs w:val="24"/>
          <w:lang w:val="en-US"/>
        </w:rPr>
        <w:t xml:space="preserve">PEG 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с разрешением 300 </w:t>
      </w:r>
      <w:r>
        <w:rPr>
          <w:rFonts w:cs="Times New Roman"/>
          <w:b w:val="false"/>
          <w:bCs w:val="false"/>
          <w:color w:val="000000"/>
          <w:sz w:val="24"/>
          <w:szCs w:val="24"/>
          <w:lang w:val="en-US"/>
        </w:rPr>
        <w:t>dpi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.</w:t>
      </w:r>
    </w:p>
    <w:p>
      <w:pPr>
        <w:pStyle w:val="Normal"/>
        <w:numPr>
          <w:ilvl w:val="0"/>
          <w:numId w:val="1"/>
        </w:numPr>
        <w:spacing w:lineRule="auto" w:line="276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>Список литературы оформляется согласно ГОСТу 7.1-2003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660099"/>
          <w:spacing w:val="0"/>
          <w:sz w:val="24"/>
          <w:szCs w:val="24"/>
          <w:u w:val="single"/>
          <w:lang w:val="ru-RU"/>
        </w:rPr>
        <w:t xml:space="preserve"> </w:t>
      </w:r>
      <w:r>
        <w:rPr>
          <w:rFonts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u w:val="none"/>
          <w:lang w:val="ru-RU"/>
        </w:rPr>
        <w:t xml:space="preserve">«Библиографическая запись. Библиографическое описание» </w:t>
      </w: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  <w:t xml:space="preserve">в алфавитном порядке. Вначале указываются издания на кириллице, затем на латинице.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>
          <w:b/>
        </w:rPr>
        <w:t>Заявка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>на участие в м</w:t>
      </w:r>
      <w:r>
        <w:rPr>
          <w:b/>
          <w:lang w:val="ru-RU"/>
        </w:rPr>
        <w:t>ежрегиональной</w:t>
      </w:r>
      <w:r>
        <w:rPr>
          <w:b/>
        </w:rPr>
        <w:t xml:space="preserve"> научной конференции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</w:rPr>
        <w:t xml:space="preserve">«Ефим Честняков и его наследие в культурном и образовательном пространстве </w:t>
      </w:r>
    </w:p>
    <w:p>
      <w:pPr>
        <w:pStyle w:val="Normal"/>
        <w:bidi w:val="0"/>
        <w:ind w:left="0" w:right="0" w:hanging="0"/>
        <w:jc w:val="center"/>
        <w:rPr/>
      </w:pPr>
      <w:r>
        <w:rPr>
          <w:b/>
          <w:lang w:val="en-US"/>
        </w:rPr>
        <w:t>XX-</w:t>
      </w:r>
      <w:r>
        <w:rPr>
          <w:b/>
        </w:rPr>
        <w:t>ХХ</w:t>
      </w:r>
      <w:r>
        <w:rPr>
          <w:b/>
          <w:lang w:val="en-US"/>
        </w:rPr>
        <w:t xml:space="preserve">I </w:t>
      </w:r>
      <w:r>
        <w:rPr>
          <w:b/>
          <w:lang w:val="ru-RU"/>
        </w:rPr>
        <w:t>вв.</w:t>
      </w:r>
      <w:r>
        <w:rPr>
          <w:b/>
        </w:rPr>
        <w:t>»</w:t>
      </w:r>
    </w:p>
    <w:p>
      <w:pPr>
        <w:pStyle w:val="Normal"/>
        <w:bidi w:val="0"/>
        <w:ind w:left="0" w:right="0" w:hanging="0"/>
        <w:jc w:val="center"/>
        <w:rPr/>
      </w:pPr>
      <w:r>
        <w:rPr>
          <w:b w:val="false"/>
          <w:bCs w:val="false"/>
        </w:rPr>
        <w:t>(</w:t>
      </w:r>
      <w:r>
        <w:rPr>
          <w:b/>
        </w:rPr>
        <w:t xml:space="preserve">Кострома, </w:t>
      </w:r>
      <w:r>
        <w:rPr>
          <w:b w:val="false"/>
          <w:bCs w:val="false"/>
        </w:rPr>
        <w:t xml:space="preserve">20 ноября </w:t>
      </w:r>
      <w:r>
        <w:rPr/>
        <w:t>2019 года</w:t>
      </w:r>
      <w:r>
        <w:rPr>
          <w:b/>
        </w:rPr>
        <w:t>)</w:t>
      </w:r>
    </w:p>
    <w:p>
      <w:pPr>
        <w:pStyle w:val="Normal"/>
        <w:shd w:fill="FFFFFF"/>
        <w:bidi w:val="0"/>
        <w:ind w:left="0" w:right="0" w:firstLine="709"/>
        <w:jc w:val="both"/>
        <w:rPr>
          <w:rFonts w:ascii="Times New Roman" w:hAnsi="Times New Roman"/>
          <w:bCs/>
        </w:rPr>
      </w:pPr>
      <w:r>
        <w:rPr>
          <w:bCs/>
        </w:rPr>
      </w:r>
    </w:p>
    <w:tbl>
      <w:tblPr>
        <w:tblW w:w="946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669"/>
      </w:tblGrid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>Фамилия, имя, отчество (полностью)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</w:tabs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>Полное название организации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 xml:space="preserve">Должность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>Учёная степень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>Учёное звание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>Служебный адрес (с индексом)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 xml:space="preserve">Домашний адрес </w:t>
            </w:r>
            <w:r>
              <w:rPr>
                <w:bCs/>
                <w:color w:val="000000"/>
              </w:rPr>
              <w:t>(с индексом)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>Адрес электронной почты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>Контактный телефон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>Тема доклада (статьи)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ind w:left="0" w:right="0" w:hanging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6"/>
                <w:tab w:val="left" w:pos="284" w:leader="none"/>
                <w:tab w:val="left" w:pos="851" w:leader="none"/>
              </w:tabs>
              <w:bidi w:val="0"/>
              <w:ind w:left="0" w:right="0" w:hanging="0"/>
              <w:rPr/>
            </w:pPr>
            <w:r>
              <w:rPr/>
              <w:t>Форма участия: очная / заочная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bidi w:val="0"/>
              <w:ind w:left="0" w:right="0" w:hanging="0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clear" w:pos="706"/>
          <w:tab w:val="left" w:pos="284" w:leader="none"/>
          <w:tab w:val="left" w:pos="540" w:leader="none"/>
        </w:tabs>
        <w:bidi w:val="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spacing w:lineRule="auto" w:line="276" w:before="0" w:after="0"/>
        <w:ind w:left="0" w:right="0" w:hanging="0"/>
        <w:jc w:val="both"/>
        <w:rPr>
          <w:rFonts w:cs="Times New Roman"/>
          <w:b w:val="false"/>
          <w:b w:val="false"/>
          <w:bCs w:val="false"/>
          <w:color w:val="000000"/>
          <w:sz w:val="24"/>
          <w:szCs w:val="24"/>
          <w:lang w:val="ru-RU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lang w:val="ru-RU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720" w:top="1134" w:footer="72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embedSystemFonts/>
  <w:defaultTabStop w:val="706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000000"/>
      <w:sz w:val="28"/>
      <w:szCs w:val="28"/>
      <w:u w:val="single"/>
      <w:lang w:val="ru-RU"/>
    </w:rPr>
  </w:style>
  <w:style w:type="character" w:styleId="ListLabel2">
    <w:name w:val="ListLabel 2"/>
    <w:qFormat/>
    <w:rPr>
      <w:color w:val="000000"/>
      <w:sz w:val="28"/>
      <w:szCs w:val="28"/>
      <w:u w:val="single"/>
      <w:lang w:val="ru-RU"/>
    </w:rPr>
  </w:style>
  <w:style w:type="character" w:styleId="ListLabel3">
    <w:name w:val="ListLabel 3"/>
    <w:qFormat/>
    <w:rPr>
      <w:color w:val="000000"/>
      <w:sz w:val="28"/>
      <w:szCs w:val="28"/>
      <w:u w:val="single"/>
      <w:lang w:val="ru-RU"/>
    </w:rPr>
  </w:style>
  <w:style w:type="character" w:styleId="ListLabel4">
    <w:name w:val="ListLabel 4"/>
    <w:qFormat/>
    <w:rPr>
      <w:color w:val="000000"/>
      <w:sz w:val="28"/>
      <w:szCs w:val="28"/>
      <w:u w:val="single"/>
      <w:lang w:val="ru-RU"/>
    </w:rPr>
  </w:style>
  <w:style w:type="character" w:styleId="ListLabel5">
    <w:name w:val="ListLabel 5"/>
    <w:qFormat/>
    <w:rPr>
      <w:color w:val="000000"/>
      <w:sz w:val="28"/>
      <w:szCs w:val="28"/>
      <w:u w:val="single"/>
      <w:lang w:val="ru-RU"/>
    </w:rPr>
  </w:style>
  <w:style w:type="character" w:styleId="ListLabel6">
    <w:name w:val="ListLabel 6"/>
    <w:qFormat/>
    <w:rPr>
      <w:color w:val="000000"/>
      <w:sz w:val="28"/>
      <w:szCs w:val="28"/>
      <w:u w:val="single"/>
      <w:lang w:val="ru-RU"/>
    </w:rPr>
  </w:style>
  <w:style w:type="character" w:styleId="ListLabel7">
    <w:name w:val="ListLabel 7"/>
    <w:qFormat/>
    <w:rPr>
      <w:color w:val="000000"/>
      <w:sz w:val="28"/>
      <w:szCs w:val="28"/>
      <w:u w:val="single"/>
      <w:lang w:val="ru-RU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" w:customStyle="1">
    <w:name w:val="Указатель1"/>
    <w:basedOn w:val="Normal"/>
    <w:qFormat/>
    <w:pPr>
      <w:suppressLineNumbers/>
    </w:pPr>
    <w:rPr>
      <w:rFonts w:cs="Tahom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hestnyakov.konf@yandex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LibreOffice/6.2.0.3$Windows_x86 LibreOffice_project/98c6a8a1c6c7b144ce3cc729e34964b47ce25d62</Application>
  <Pages>3</Pages>
  <Words>544</Words>
  <Characters>3691</Characters>
  <CharactersWithSpaces>4225</CharactersWithSpaces>
  <Paragraphs>42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2019-06-06T08:46:00Z</dcterms:created>
  <dc:creator>KUULTURA</dc:creator>
  <dc:description/>
  <dc:language>ru-RU</dc:language>
  <cp:lastModifiedBy/>
  <cp:lastPrinted>1995-11-21T14:41:00Z</cp:lastPrinted>
  <dcterms:modified xsi:type="dcterms:W3CDTF">2019-08-08T10:13:41Z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