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-438150</wp:posOffset>
            </wp:positionH>
            <wp:positionV relativeFrom="paragraph">
              <wp:posOffset>-371475</wp:posOffset>
            </wp:positionV>
            <wp:extent cx="7419975" cy="10515600"/>
            <wp:effectExtent l="0" t="0" r="0" b="0"/>
            <wp:wrapTight wrapText="bothSides">
              <wp:wrapPolygon edited="0">
                <wp:start x="-53" y="0"/>
                <wp:lineTo x="-53" y="21560"/>
                <wp:lineTo x="21626" y="21560"/>
                <wp:lineTo x="21626" y="0"/>
                <wp:lineTo x="-53" y="0"/>
              </wp:wrapPolygon>
            </wp:wrapTight>
            <wp:docPr id="1" name="Рисунок 1" descr="C:\Users\Ксения\Documents\Музей\2022 год\Знамя Победы\Скан_202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Ксения\Documents\Музей\2022 год\Знамя Победы\Скан_20220317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• </w:t>
      </w:r>
      <w:r>
        <w:rPr>
          <w:rFonts w:cs="Times New Roman" w:ascii="Times New Roman" w:hAnsi="Times New Roman"/>
          <w:sz w:val="28"/>
          <w:szCs w:val="28"/>
        </w:rPr>
        <w:t>12-18 лет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• </w:t>
      </w:r>
      <w:r>
        <w:rPr>
          <w:rFonts w:cs="Times New Roman" w:ascii="Times New Roman" w:hAnsi="Times New Roman"/>
          <w:sz w:val="28"/>
          <w:szCs w:val="28"/>
        </w:rPr>
        <w:t>старше 19 лет.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Условия участия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4.1. </w:t>
      </w:r>
      <w:r>
        <w:rPr>
          <w:rFonts w:cs="Times New Roman" w:ascii="Times New Roman" w:hAnsi="Times New Roman"/>
          <w:sz w:val="28"/>
          <w:szCs w:val="28"/>
        </w:rPr>
        <w:t xml:space="preserve">На конкурс предоставляются красный лоскут материи </w:t>
      </w:r>
      <w:r>
        <w:rPr>
          <w:rFonts w:cs="Times New Roman" w:ascii="Times New Roman" w:hAnsi="Times New Roman"/>
          <w:b/>
          <w:sz w:val="28"/>
          <w:szCs w:val="28"/>
        </w:rPr>
        <w:t>размером 60*60 см</w:t>
      </w:r>
      <w:r>
        <w:rPr>
          <w:rFonts w:cs="Times New Roman" w:ascii="Times New Roman" w:hAnsi="Times New Roman"/>
          <w:sz w:val="28"/>
          <w:szCs w:val="28"/>
        </w:rPr>
        <w:t xml:space="preserve">, на котором участники, используя различные материалы и техники (выжигание, плетение, аппликация, лоскутное шитье, вышивка, набойка, ткачество, валяние, рисование по ткани и пр.), художественно отображают то, что для них значит «победа».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Обязательно соблюсти отступ от края 5 см. Просим учитывать усадку ткани, чтобы готовое изделие соответствовало требуемым параметрам.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обороте работы должна быть размещена пришитая этикетка в пластиковой обложке, содержащая информацию о ФИО участника, возраст, ФИО педагога, название учреждения, адрес электронной почты.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4.2. </w:t>
      </w:r>
      <w:r>
        <w:rPr>
          <w:rFonts w:cs="Times New Roman" w:ascii="Times New Roman" w:hAnsi="Times New Roman"/>
          <w:sz w:val="28"/>
          <w:szCs w:val="28"/>
        </w:rPr>
        <w:t>Вместе с конкурсной работой участник предоставляет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анкету участника (Приложение 1) и согласие на обработку персональных данных (Приложение 2).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4.3. </w:t>
      </w:r>
      <w:r>
        <w:rPr>
          <w:rFonts w:cs="Times New Roman" w:ascii="Times New Roman" w:hAnsi="Times New Roman"/>
          <w:sz w:val="28"/>
          <w:szCs w:val="28"/>
        </w:rPr>
        <w:t xml:space="preserve">Все расходы по доставке конкурсных работ несет автор.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Критерии оценок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5.1.</w:t>
      </w:r>
      <w:r>
        <w:rPr>
          <w:rFonts w:cs="Times New Roman" w:ascii="Times New Roman" w:hAnsi="Times New Roman"/>
          <w:sz w:val="28"/>
          <w:szCs w:val="28"/>
        </w:rPr>
        <w:t xml:space="preserve"> До оценки допускаются работы, соответствующие тематике конкурса, по следующим критериям: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• </w:t>
      </w:r>
      <w:r>
        <w:rPr>
          <w:rFonts w:cs="Times New Roman" w:ascii="Times New Roman" w:hAnsi="Times New Roman"/>
          <w:sz w:val="28"/>
          <w:szCs w:val="28"/>
        </w:rPr>
        <w:t>знание исторических фактов, сохранение и бережное отношение к ним;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• </w:t>
      </w:r>
      <w:r>
        <w:rPr>
          <w:rFonts w:cs="Times New Roman" w:ascii="Times New Roman" w:hAnsi="Times New Roman"/>
          <w:sz w:val="28"/>
          <w:szCs w:val="28"/>
        </w:rPr>
        <w:t xml:space="preserve">владение выбранной техникой;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• </w:t>
      </w:r>
      <w:r>
        <w:rPr>
          <w:rFonts w:cs="Times New Roman" w:ascii="Times New Roman" w:hAnsi="Times New Roman"/>
          <w:sz w:val="28"/>
          <w:szCs w:val="28"/>
        </w:rPr>
        <w:t xml:space="preserve">эстетическая ценность изделий;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• </w:t>
      </w:r>
      <w:r>
        <w:rPr>
          <w:rFonts w:cs="Times New Roman" w:ascii="Times New Roman" w:hAnsi="Times New Roman"/>
          <w:sz w:val="28"/>
          <w:szCs w:val="28"/>
        </w:rPr>
        <w:t>художественный вкус и «свой почерк» при изготовлении изделий.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5.2. </w:t>
      </w:r>
      <w:r>
        <w:rPr>
          <w:rFonts w:cs="Times New Roman" w:ascii="Times New Roman" w:hAnsi="Times New Roman"/>
          <w:sz w:val="28"/>
          <w:szCs w:val="28"/>
        </w:rPr>
        <w:t>Демонстрация, апелляция и разбор ошибок не предусматривается. Решение жюри пересмотру не подлежит.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 Подведение итогов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6.1.</w:t>
      </w:r>
      <w:r>
        <w:rPr>
          <w:rFonts w:cs="Times New Roman" w:ascii="Times New Roman" w:hAnsi="Times New Roman"/>
          <w:sz w:val="28"/>
          <w:szCs w:val="28"/>
        </w:rPr>
        <w:t xml:space="preserve"> Для оценки работ формируется жюри из состава сотрудников Костромского музея-заповедника. В случае необходимости – принимает решение о привлечении специалистов из других учреждений культуры для оценки работ.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6.2.</w:t>
      </w:r>
      <w:r>
        <w:rPr>
          <w:rFonts w:cs="Times New Roman" w:ascii="Times New Roman" w:hAnsi="Times New Roman"/>
          <w:sz w:val="28"/>
          <w:szCs w:val="28"/>
        </w:rPr>
        <w:t xml:space="preserve"> Жюри: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• </w:t>
      </w:r>
      <w:r>
        <w:rPr>
          <w:rFonts w:cs="Times New Roman" w:ascii="Times New Roman" w:hAnsi="Times New Roman"/>
          <w:sz w:val="28"/>
          <w:szCs w:val="28"/>
        </w:rPr>
        <w:t xml:space="preserve">Определяет победителей и призеров.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• </w:t>
      </w:r>
      <w:r>
        <w:rPr>
          <w:rFonts w:cs="Times New Roman" w:ascii="Times New Roman" w:hAnsi="Times New Roman"/>
          <w:sz w:val="28"/>
          <w:szCs w:val="28"/>
        </w:rPr>
        <w:t>Вводит дополнительные номинации по своему усмотрению.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• </w:t>
      </w:r>
      <w:r>
        <w:rPr>
          <w:rFonts w:cs="Times New Roman" w:ascii="Times New Roman" w:hAnsi="Times New Roman"/>
          <w:sz w:val="28"/>
          <w:szCs w:val="28"/>
        </w:rPr>
        <w:t>Принимает решение о награждении участников конкурса.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6.3. </w:t>
      </w:r>
      <w:r>
        <w:rPr>
          <w:rFonts w:cs="Times New Roman" w:ascii="Times New Roman" w:hAnsi="Times New Roman"/>
          <w:sz w:val="28"/>
          <w:szCs w:val="28"/>
        </w:rPr>
        <w:t>Все участники, которые выполнили условия Положения, и не заняли призовые места – получат электронный сертификат. Полученные конкурсные работы будут сшиты в виде «Ленты Памяти», которую пронесут сотрудники Костромского музея-заповедника во время шествия «Бессмертный полка» 9 мая 2022 г. Присутствие авторов приветствуется.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7. Авторские права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7.1.</w:t>
      </w:r>
      <w:r>
        <w:rPr>
          <w:rFonts w:cs="Times New Roman" w:ascii="Times New Roman" w:hAnsi="Times New Roman"/>
          <w:sz w:val="28"/>
          <w:szCs w:val="28"/>
        </w:rPr>
        <w:t xml:space="preserve"> Ответственность за соблюдение авторских прав работы, участвующей в конкурсе, несет автор (коллектив авторов), приславших данную работу в орг. комитет конкурса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7.2.</w:t>
      </w:r>
      <w:r>
        <w:rPr>
          <w:rFonts w:cs="Times New Roman" w:ascii="Times New Roman" w:hAnsi="Times New Roman"/>
          <w:sz w:val="28"/>
          <w:szCs w:val="28"/>
        </w:rPr>
        <w:t xml:space="preserve"> Отправляя работу на конкурс, автор(ы) дают право на использование присланного материала (размещение в сети Интернет, участие в творческих проектах, фото- видео фиксацию и т.п.).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7.3.</w:t>
      </w:r>
      <w:r>
        <w:rPr>
          <w:rFonts w:cs="Times New Roman" w:ascii="Times New Roman" w:hAnsi="Times New Roman"/>
          <w:sz w:val="28"/>
          <w:szCs w:val="28"/>
        </w:rPr>
        <w:t xml:space="preserve"> Участники конкурса дают свое согласие на обработку своих персональных данных (или данные законного представителя): ФИО, возраста, места обучения, контактного телефона, адреса электронной почты, сведения о профессии и иных персональных данных, сообщенных участником.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/>
      </w:pPr>
      <w:r>
        <w:rPr>
          <w:rFonts w:cs="Times New Roman" w:ascii="Times New Roman" w:hAnsi="Times New Roman"/>
          <w:sz w:val="28"/>
          <w:szCs w:val="28"/>
        </w:rPr>
        <w:t>Приложение 1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Анкета участника конкурса прикладного творчества «Знамя Победы»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04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210"/>
        <w:gridCol w:w="5210"/>
      </w:tblGrid>
      <w:tr>
        <w:trPr/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ФИО автора (ов)</w:t>
            </w:r>
          </w:p>
        </w:tc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Регион</w:t>
            </w:r>
          </w:p>
        </w:tc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Класс/номер учебной группы</w:t>
            </w:r>
          </w:p>
        </w:tc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Номер контактного телефона участника (законного представителя)</w:t>
            </w:r>
          </w:p>
        </w:tc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ФИО руководителя творческого проекта</w:t>
            </w:r>
          </w:p>
        </w:tc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/>
      </w:pPr>
      <w:r>
        <w:rPr>
          <w:rFonts w:cs="Times New Roman" w:ascii="Times New Roman" w:hAnsi="Times New Roman"/>
          <w:sz w:val="28"/>
          <w:szCs w:val="28"/>
        </w:rPr>
        <w:t xml:space="preserve">Приложение 2 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СОГЛАСИЕ РОДИТЕЛЯ/ЗАКОННОГО ПРЕДСТАВИТЕЛЯ</w:t>
        <w:br/>
        <w:t>НА ОБРАБОТКУ ПЕРСОНАЛЬНЫХ ДАННЫХ НЕСОВЕРШЕННОЛЕТНЕГО</w:t>
      </w:r>
    </w:p>
    <w:p>
      <w:pPr>
        <w:pStyle w:val="Normal"/>
        <w:spacing w:lineRule="auto" w:line="240" w:before="0" w:after="0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spacing w:lineRule="auto" w:line="240" w:before="0" w:after="0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spacing w:lineRule="auto" w:line="240" w:before="0" w:after="0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Defaul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Я, ______________________________________________________________________________,</w:t>
      </w:r>
    </w:p>
    <w:p>
      <w:pPr>
        <w:pStyle w:val="Default"/>
        <w:ind w:firstLine="709"/>
        <w:jc w:val="both"/>
        <w:rPr>
          <w:i/>
          <w:i/>
          <w:sz w:val="22"/>
          <w:szCs w:val="22"/>
          <w:vertAlign w:val="superscript"/>
        </w:rPr>
      </w:pPr>
      <w:r>
        <w:rPr>
          <w:sz w:val="22"/>
          <w:szCs w:val="22"/>
          <w:vertAlign w:val="superscript"/>
        </w:rPr>
        <w:t>(</w:t>
      </w:r>
      <w:r>
        <w:rPr>
          <w:i/>
          <w:sz w:val="22"/>
          <w:szCs w:val="22"/>
          <w:vertAlign w:val="superscript"/>
        </w:rPr>
        <w:t>ФИО родителя или законного представителя)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паспорт ___________________ выдан ______________________________________________________,</w:t>
      </w:r>
    </w:p>
    <w:p>
      <w:pPr>
        <w:pStyle w:val="Default"/>
        <w:ind w:firstLine="709"/>
        <w:jc w:val="both"/>
        <w:rPr>
          <w:i/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>(серия, номер)                                                                              (когда и кем выдан)</w:t>
      </w:r>
    </w:p>
    <w:p>
      <w:pPr>
        <w:pStyle w:val="Default"/>
        <w:jc w:val="both"/>
        <w:rPr>
          <w:i/>
          <w:i/>
          <w:sz w:val="22"/>
          <w:szCs w:val="22"/>
        </w:rPr>
      </w:pPr>
      <w:r>
        <w:rPr>
          <w:i/>
          <w:sz w:val="22"/>
          <w:szCs w:val="22"/>
        </w:rPr>
        <w:t>_______________________________________________________________________________________,</w:t>
      </w:r>
    </w:p>
    <w:p>
      <w:pPr>
        <w:pStyle w:val="Default"/>
        <w:ind w:firstLine="709"/>
        <w:jc w:val="center"/>
        <w:rPr>
          <w:i/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>(в случае опекунства указать реквизиты документа, на основании которого осуществляется опека или попечительство)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являясь законным представителем несовершеннолетнего _______________________________________________________________________________________, </w:t>
      </w:r>
    </w:p>
    <w:p>
      <w:pPr>
        <w:pStyle w:val="Default"/>
        <w:ind w:firstLine="709"/>
        <w:jc w:val="center"/>
        <w:rPr>
          <w:sz w:val="22"/>
          <w:szCs w:val="22"/>
          <w:vertAlign w:val="superscript"/>
        </w:rPr>
      </w:pPr>
      <w:r>
        <w:rPr>
          <w:sz w:val="22"/>
          <w:szCs w:val="22"/>
          <w:vertAlign w:val="superscript"/>
        </w:rPr>
        <w:t>(ФИО несовершеннолетнего)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приходящегося мне _________________, зарегистрированного по адресу: ________________________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spacing w:before="0" w:after="120"/>
        <w:jc w:val="both"/>
        <w:rPr>
          <w:i/>
          <w:i/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_______________________________________________________________________________________,</w:t>
      </w:r>
    </w:p>
    <w:p>
      <w:pPr>
        <w:pStyle w:val="Normal"/>
        <w:spacing w:lineRule="auto" w:line="240" w:before="0" w:after="0"/>
        <w:jc w:val="both"/>
        <w:rPr>
          <w:i/>
          <w:i/>
          <w:vertAlign w:val="superscript"/>
        </w:rPr>
      </w:pPr>
      <w:r>
        <w:rPr>
          <w:rFonts w:ascii="Times New Roman" w:hAnsi="Times New Roman"/>
        </w:rPr>
        <w:t xml:space="preserve">даю свое согласие на обработку в </w:t>
      </w:r>
      <w:r>
        <w:rPr>
          <w:rFonts w:ascii="Times New Roman" w:hAnsi="Times New Roman"/>
          <w:color w:val="000000"/>
          <w:shd w:fill="FFFFFF" w:val="clear"/>
        </w:rPr>
        <w:t>ОГБУК «Костромской государственный историко-архитектурный и художественный музей-заповедник» персональных</w:t>
      </w:r>
      <w:r>
        <w:rPr>
          <w:rFonts w:ascii="Times New Roman" w:hAnsi="Times New Roman"/>
        </w:rPr>
        <w:t xml:space="preserve"> данных несовершеннолетнего, относящихся исключительно к перечисленным ниже категориям персональных данных: фамилия, имя, отчество, дата рождения, образовательная организация, класс, адрес электронной почты, контактный телефон.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 даю согласие на использование персональных данных несовершеннолетнего исключительно в следующих целях: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- участие в</w:t>
      </w:r>
      <w:r>
        <w:rPr>
          <w:rFonts w:ascii="Times New Roman" w:hAnsi="Times New Roman"/>
        </w:rPr>
        <w:t xml:space="preserve"> конкурсе прикладного творчества «Знамя Победы»;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- ведение статистики.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Настоящее согласие предоставляется мной на осуществление действий в отношении персональных данных несовершеннолетнего, которые необходимы для достижения указанных выше целей, включая сбор, систематизацию, накопление, хранение, уточнение, обезличивание, блокирование персональных данных, а также осуществление любых иных действий, предусмотренных действующим законодательством РФ.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Также я разрешаю производить фото- и видеосъемку моего ребенка, безвозмездно использовать эти фото, видео- и информационные материалы во внутренних и внешних коммуникациях, связанных с проведением </w:t>
      </w:r>
      <w:r>
        <w:rPr>
          <w:rFonts w:ascii="Times New Roman" w:hAnsi="Times New Roman"/>
        </w:rPr>
        <w:t>конкурса прикладного творчества «Знамя Победы»</w:t>
      </w:r>
      <w:r>
        <w:rPr>
          <w:rFonts w:ascii="Times New Roman" w:hAnsi="Times New Roman"/>
          <w:color w:val="000000"/>
          <w:lang w:eastAsia="ru-RU"/>
        </w:rPr>
        <w:t>; Фотографии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не нанесут вред достоинству и репутации моего ребенка.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В процессе обработки</w:t>
      </w:r>
      <w:r>
        <w:rPr>
          <w:rFonts w:ascii="Times New Roman" w:hAnsi="Times New Roman"/>
          <w:color w:val="000000"/>
          <w:shd w:fill="FFFFFF" w:val="clear"/>
        </w:rPr>
        <w:t xml:space="preserve"> ОГБУК «Костромской государственный историко-архитектурный и художественный музей-заповедник» </w:t>
      </w:r>
      <w:r>
        <w:rPr>
          <w:rFonts w:ascii="Times New Roman" w:hAnsi="Times New Roman"/>
          <w:color w:val="000000"/>
          <w:lang w:eastAsia="ru-RU"/>
        </w:rPr>
        <w:t xml:space="preserve"> имеет право передавать персональные данные моего ребенка третьим лицам, если это необходимо для достижения целей обработки и при условии соблюдения такими третьими лицами конфиденциальности и безопасности.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Я проинформирован, что </w:t>
      </w:r>
      <w:r>
        <w:rPr>
          <w:rFonts w:ascii="Times New Roman" w:hAnsi="Times New Roman"/>
          <w:color w:val="000000"/>
          <w:shd w:fill="FFFFFF" w:val="clear"/>
        </w:rPr>
        <w:t xml:space="preserve">ОГБУК «Костромской государственный историко-архитектурный и художественный музей-заповедник» </w:t>
      </w:r>
      <w:r>
        <w:rPr>
          <w:rFonts w:ascii="Times New Roman" w:hAnsi="Times New Roman"/>
          <w:color w:val="000000"/>
          <w:lang w:eastAsia="ru-RU"/>
        </w:rPr>
        <w:t xml:space="preserve">гарантирует обработку персональных данных </w:t>
      </w:r>
      <w:r>
        <w:rPr>
          <w:rFonts w:ascii="Times New Roman" w:hAnsi="Times New Roman"/>
        </w:rPr>
        <w:t xml:space="preserve">несовершеннолетнего </w:t>
      </w:r>
      <w:r>
        <w:rPr>
          <w:rFonts w:ascii="Times New Roman" w:hAnsi="Times New Roman"/>
          <w:color w:val="000000"/>
          <w:lang w:eastAsia="ru-RU"/>
        </w:rPr>
        <w:t>в соответствии с действующим законодательством РФ как неавтоматизированным, так и автоматизированным способами.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Verdana" w:hAnsi="Verdana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Данное согласие действует до достижения целей обработки персональных данных или в течение срока хранения информации.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Данное согласие может быть отозвано в любой момент по моему письменному заявлению.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Я подтверждаю, что, давая такое согласие, я действую по собственной воле и в интересах </w:t>
      </w:r>
      <w:r>
        <w:rPr>
          <w:rFonts w:ascii="Times New Roman" w:hAnsi="Times New Roman"/>
        </w:rPr>
        <w:t>несовершеннолетнего</w:t>
      </w:r>
      <w:r>
        <w:rPr>
          <w:rFonts w:ascii="Times New Roman" w:hAnsi="Times New Roman"/>
          <w:color w:val="000000"/>
          <w:lang w:eastAsia="ru-RU"/>
        </w:rPr>
        <w:t>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Verdana" w:hAnsi="Verdana"/>
          <w:color w:val="000000"/>
          <w:lang w:eastAsia="ru-RU"/>
        </w:rPr>
      </w:pPr>
      <w:r>
        <w:rPr>
          <w:rFonts w:ascii="Verdana" w:hAnsi="Verdana"/>
          <w:color w:val="000000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Verdana" w:hAnsi="Verdana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Verdana" w:hAnsi="Verdana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"____" ___________ 2022 г.                           _______________ /___________________/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16"/>
          <w:szCs w:val="16"/>
          <w:lang w:eastAsia="ru-RU"/>
        </w:rPr>
        <w:t xml:space="preserve">Подпись                         Расшифровка подписи             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00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Verdana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73b7d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8368dd"/>
    <w:rPr>
      <w:color w:val="0000FF" w:themeColor="hyperlink"/>
      <w:u w:val="single"/>
    </w:rPr>
  </w:style>
  <w:style w:type="character" w:styleId="Style15" w:customStyle="1">
    <w:name w:val="Текст выноски Знак"/>
    <w:basedOn w:val="DefaultParagraphFont"/>
    <w:link w:val="a6"/>
    <w:uiPriority w:val="99"/>
    <w:semiHidden/>
    <w:qFormat/>
    <w:rsid w:val="007a3338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602c47"/>
    <w:pPr>
      <w:spacing w:before="0" w:after="200"/>
      <w:ind w:left="720" w:hanging="0"/>
      <w:contextualSpacing/>
    </w:pPr>
    <w:rPr/>
  </w:style>
  <w:style w:type="paragraph" w:styleId="Default" w:customStyle="1">
    <w:name w:val="Default"/>
    <w:qFormat/>
    <w:rsid w:val="00562163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eastAsia="ru-RU" w:val="ru-RU" w:bidi="ar-SA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7a333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73b7d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Application>LibreOffice/7.0.4.2$Windows_X86_64 LibreOffice_project/dcf040e67528d9187c66b2379df5ea4407429775</Application>
  <AppVersion>15.0000</AppVersion>
  <Pages>5</Pages>
  <Words>717</Words>
  <Characters>5620</Characters>
  <CharactersWithSpaces>6430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2021-03-10T08:42:00Z</dcterms:created>
  <dc:creator>Ксения</dc:creator>
  <dc:description/>
  <dc:language>ru-RU</dc:language>
  <cp:lastModifiedBy>Ксения</cp:lastModifiedBy>
  <dcterms:modified xsi:type="dcterms:W3CDTF">2022-03-17T15:04:00Z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