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bidi w:val="0"/>
        <w:jc w:val="right"/>
        <w:rPr>
          <w:b/>
          <w:lang w:val="en-US"/>
        </w:rPr>
      </w:pPr>
      <w:r>
        <w:rPr>
          <w:u w:val="single"/>
        </w:rPr>
        <w:t xml:space="preserve">Приложение </w:t>
      </w:r>
      <w:r>
        <w:rPr>
          <w:u w:val="single"/>
        </w:rPr>
        <w:t>2</w:t>
      </w:r>
    </w:p>
    <w:p>
      <w:pPr>
        <w:pStyle w:val="Normal"/>
        <w:bidi w:val="0"/>
        <w:jc w:val="right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Бланк участника Областного конкурса «Юный краевед -2024»</w:t>
      </w:r>
    </w:p>
    <w:p>
      <w:pPr>
        <w:pStyle w:val="Normal"/>
        <w:bidi w:val="0"/>
        <w:jc w:val="right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bidi w:val="0"/>
        <w:ind w:hanging="0" w:left="720"/>
        <w:jc w:val="center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bidi w:val="0"/>
        <w:ind w:hanging="0" w:left="720"/>
        <w:jc w:val="center"/>
        <w:rPr>
          <w:b/>
          <w:lang w:val="en-US"/>
        </w:rPr>
      </w:pPr>
      <w:r>
        <w:rPr>
          <w:b/>
        </w:rPr>
        <w:t xml:space="preserve">Анкета участника </w:t>
      </w:r>
      <w:r>
        <w:rPr>
          <w:b/>
          <w:bCs/>
        </w:rPr>
        <w:t>Областного конкурса «Юный краевед».</w:t>
      </w:r>
    </w:p>
    <w:p>
      <w:pPr>
        <w:pStyle w:val="Normal"/>
        <w:bidi w:val="0"/>
        <w:ind w:hanging="0" w:left="720"/>
        <w:jc w:val="center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-1560" w:leader="none"/>
        </w:tabs>
        <w:bidi w:val="0"/>
        <w:spacing w:before="0" w:after="120"/>
        <w:jc w:val="left"/>
        <w:rPr>
          <w:b/>
          <w:lang w:val="en-US"/>
        </w:rPr>
      </w:pPr>
      <w:r>
        <w:rPr>
          <w:b/>
          <w:lang w:val="en-US"/>
        </w:rPr>
      </w:r>
    </w:p>
    <w:tbl>
      <w:tblPr>
        <w:tblW w:w="10650" w:type="dxa"/>
        <w:jc w:val="left"/>
        <w:tblInd w:w="-6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3"/>
        <w:gridCol w:w="717"/>
        <w:gridCol w:w="1017"/>
        <w:gridCol w:w="1716"/>
        <w:gridCol w:w="1434"/>
        <w:gridCol w:w="1233"/>
        <w:gridCol w:w="3000"/>
      </w:tblGrid>
      <w:tr>
        <w:trPr/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1.ФИО участника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2.Класс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3.Дата рождения участника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4.Наименование образовательного учреждения в соответствии с уставом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5.Место жительства участника</w:t>
            </w:r>
          </w:p>
          <w:p>
            <w:pPr>
              <w:pStyle w:val="Style16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(населённый пункт)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6.Телефон  </w:t>
            </w:r>
            <w:r>
              <w:rPr>
                <w:sz w:val="18"/>
                <w:szCs w:val="18"/>
              </w:rPr>
              <w:t xml:space="preserve">и электронная почта </w:t>
            </w:r>
            <w:r>
              <w:rPr>
                <w:sz w:val="18"/>
                <w:szCs w:val="18"/>
              </w:rPr>
              <w:t>участника.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7.ФИО куратора (руководителя)*, место работы и должность (в соответствии с трудовым договором или записью в трудовой книжке), контактный телефон куратора</w:t>
            </w:r>
          </w:p>
        </w:tc>
      </w:tr>
      <w:tr>
        <w:trPr/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center"/>
              <w:rPr/>
            </w:pPr>
            <w:r>
              <w:rPr/>
            </w:r>
          </w:p>
          <w:p>
            <w:pPr>
              <w:pStyle w:val="Style16"/>
              <w:bidi w:val="0"/>
              <w:jc w:val="center"/>
              <w:rPr/>
            </w:pPr>
            <w:r>
              <w:rPr/>
            </w:r>
          </w:p>
          <w:p>
            <w:pPr>
              <w:pStyle w:val="Style16"/>
              <w:bidi w:val="0"/>
              <w:jc w:val="center"/>
              <w:rPr/>
            </w:pPr>
            <w:r>
              <w:rPr/>
            </w:r>
          </w:p>
          <w:p>
            <w:pPr>
              <w:pStyle w:val="Style16"/>
              <w:bidi w:val="0"/>
              <w:jc w:val="center"/>
              <w:rPr/>
            </w:pPr>
            <w:r>
              <w:rPr/>
            </w:r>
          </w:p>
          <w:p>
            <w:pPr>
              <w:pStyle w:val="Style16"/>
              <w:bidi w:val="0"/>
              <w:jc w:val="center"/>
              <w:rPr/>
            </w:pPr>
            <w:r>
              <w:rPr/>
            </w:r>
          </w:p>
          <w:p>
            <w:pPr>
              <w:pStyle w:val="Style16"/>
              <w:bidi w:val="0"/>
              <w:jc w:val="center"/>
              <w:rPr/>
            </w:pPr>
            <w:r>
              <w:rPr/>
            </w:r>
          </w:p>
          <w:p>
            <w:pPr>
              <w:pStyle w:val="Style16"/>
              <w:bidi w:val="0"/>
              <w:jc w:val="center"/>
              <w:rPr/>
            </w:pPr>
            <w:r>
              <w:rPr/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6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1560" w:leader="none"/>
              </w:tabs>
              <w:bidi w:val="0"/>
              <w:spacing w:before="0" w:after="120"/>
              <w:jc w:val="left"/>
              <w:rPr/>
            </w:pPr>
            <w:r>
              <w:rPr/>
              <w:t>Согласие с условиями конкурса__________________________________</w:t>
            </w:r>
          </w:p>
        </w:tc>
      </w:tr>
    </w:tbl>
    <w:p>
      <w:pPr>
        <w:pStyle w:val="Normal"/>
        <w:tabs>
          <w:tab w:val="clear" w:pos="709"/>
          <w:tab w:val="left" w:pos="-1560" w:leader="none"/>
        </w:tabs>
        <w:bidi w:val="0"/>
        <w:ind w:hanging="654"/>
        <w:jc w:val="left"/>
        <w:rPr>
          <w:b/>
          <w:lang w:val="en-US"/>
        </w:rPr>
      </w:pPr>
      <w:r>
        <w:rPr>
          <w:b/>
          <w:lang w:val="en-US"/>
        </w:rPr>
        <w:t xml:space="preserve">* </w:t>
      </w:r>
      <w:r>
        <w:rPr>
          <w:b w:val="false"/>
          <w:bCs w:val="false"/>
          <w:sz w:val="18"/>
          <w:szCs w:val="18"/>
          <w:lang w:val="ru-RU"/>
        </w:rPr>
        <w:t>Куратором (руководителем) является человек, курирующий работу участника именно в данном конкурсе.</w:t>
      </w:r>
    </w:p>
    <w:p>
      <w:pPr>
        <w:pStyle w:val="Normal"/>
        <w:tabs>
          <w:tab w:val="clear" w:pos="709"/>
          <w:tab w:val="left" w:pos="-1560" w:leader="none"/>
        </w:tabs>
        <w:bidi w:val="0"/>
        <w:ind w:hanging="654"/>
        <w:jc w:val="left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-1560" w:leader="none"/>
        </w:tabs>
        <w:bidi w:val="0"/>
        <w:ind w:hanging="654"/>
        <w:jc w:val="left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-1560" w:leader="none"/>
        </w:tabs>
        <w:bidi w:val="0"/>
        <w:ind w:hanging="654"/>
        <w:jc w:val="left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-1560" w:leader="none"/>
        </w:tabs>
        <w:bidi w:val="0"/>
        <w:ind w:hanging="654"/>
        <w:jc w:val="left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-1560" w:leader="none"/>
        </w:tabs>
        <w:bidi w:val="0"/>
        <w:ind w:hanging="0"/>
        <w:jc w:val="left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bidi w:val="0"/>
        <w:spacing w:lineRule="auto" w:line="288"/>
        <w:jc w:val="center"/>
        <w:rPr>
          <w:b/>
          <w:lang w:val="en-US"/>
        </w:rPr>
      </w:pPr>
      <w:r>
        <w:rPr>
          <w:b/>
        </w:rPr>
        <w:t>ВНИМАНИЕ!</w:t>
      </w:r>
    </w:p>
    <w:p>
      <w:pPr>
        <w:pStyle w:val="Normal"/>
        <w:bidi w:val="0"/>
        <w:spacing w:before="0" w:after="120"/>
        <w:ind w:firstLine="567"/>
        <w:jc w:val="both"/>
        <w:rPr>
          <w:b/>
          <w:lang w:val="en-US"/>
        </w:rPr>
      </w:pPr>
      <w:r>
        <w:rPr>
          <w:b/>
          <w:bCs/>
        </w:rPr>
        <w:t>Правильное заполнение анкеты участника позволит организаторам без искажений и неточностей оформить дипломы победителей, благодарственные письма и сертификаты участников.</w:t>
      </w:r>
    </w:p>
    <w:p>
      <w:pPr>
        <w:pStyle w:val="Normal"/>
        <w:bidi w:val="0"/>
        <w:spacing w:before="0" w:after="120"/>
        <w:ind w:firstLine="567"/>
        <w:jc w:val="both"/>
        <w:rPr>
          <w:b/>
          <w:lang w:val="en-US"/>
        </w:rPr>
      </w:pPr>
      <w:r>
        <w:rPr>
          <w:b/>
          <w:bCs/>
        </w:rPr>
        <w:t>Присылая заявку на конкурс, Вы даете согласие на использование и обработку указанных в ней персональных данных в целях реализации проекта. При этом</w:t>
      </w:r>
      <w:r>
        <w:rPr>
          <w:b/>
        </w:rPr>
        <w:t>, Ф.И.О. автора (ов), возраст, а также Ф.И.О. руководителя могут быть опубликованы, переданы в СМИ.</w:t>
      </w:r>
    </w:p>
    <w:p>
      <w:pPr>
        <w:pStyle w:val="Normal"/>
        <w:bidi w:val="0"/>
        <w:spacing w:before="0" w:after="120"/>
        <w:ind w:firstLine="567"/>
        <w:jc w:val="both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bidi w:val="0"/>
        <w:spacing w:before="0" w:after="120"/>
        <w:ind w:firstLine="567"/>
        <w:jc w:val="both"/>
        <w:rPr>
          <w:b/>
          <w:lang w:val="en-US"/>
        </w:rPr>
      </w:pPr>
      <w:r>
        <w:rPr/>
        <w:t>Контактная информация (телефоны, адреса) участников, будет использована исключительно для связи с конкурсантами и не подлежит передаче третьим лицам.</w:t>
      </w:r>
    </w:p>
    <w:p>
      <w:pPr>
        <w:pStyle w:val="Normal"/>
        <w:bidi w:val="0"/>
        <w:jc w:val="left"/>
        <w:rPr>
          <w:b/>
          <w:lang w:val="en-US"/>
        </w:rPr>
      </w:pPr>
      <w:r>
        <w:rPr>
          <w:b/>
          <w:lang w:val="en-US"/>
        </w:rPr>
        <w:t xml:space="preserve">              </w:t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center"/>
        <w:rPr>
          <w:b/>
          <w:lang w:val="en-US"/>
        </w:rPr>
      </w:pPr>
      <w:r>
        <w:rPr/>
      </w:r>
    </w:p>
    <w:p>
      <w:pPr>
        <w:pStyle w:val="Normal"/>
        <w:bidi w:val="0"/>
        <w:jc w:val="center"/>
        <w:rPr>
          <w:b/>
          <w:lang w:val="en-US"/>
        </w:rPr>
      </w:pPr>
      <w:r>
        <w:rPr/>
      </w:r>
    </w:p>
    <w:p>
      <w:pPr>
        <w:pStyle w:val="Normal"/>
        <w:bidi w:val="0"/>
        <w:jc w:val="center"/>
        <w:rPr>
          <w:b/>
          <w:lang w:val="en-US"/>
        </w:rPr>
      </w:pPr>
      <w:r>
        <w:rPr>
          <w:b/>
          <w:lang w:val="ru-RU"/>
        </w:rPr>
        <w:t>Форма для ответов на вопросы Областного конкурса «Юный краевед -2024»</w:t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</w:r>
    </w:p>
    <w:tbl>
      <w:tblPr>
        <w:tblW w:w="9867" w:type="dxa"/>
        <w:jc w:val="left"/>
        <w:tblInd w:w="-36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33"/>
        <w:gridCol w:w="684"/>
        <w:gridCol w:w="716"/>
        <w:gridCol w:w="700"/>
        <w:gridCol w:w="684"/>
        <w:gridCol w:w="733"/>
        <w:gridCol w:w="750"/>
        <w:gridCol w:w="733"/>
        <w:gridCol w:w="784"/>
        <w:gridCol w:w="750"/>
        <w:gridCol w:w="783"/>
        <w:gridCol w:w="850"/>
        <w:gridCol w:w="767"/>
      </w:tblGrid>
      <w:tr>
        <w:trPr/>
        <w:tc>
          <w:tcPr>
            <w:tcW w:w="98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тестовые (выберите правильный ответ из предложенных вариантов)</w:t>
            </w:r>
          </w:p>
        </w:tc>
      </w:tr>
      <w:tr>
        <w:trPr/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12</w:t>
            </w:r>
          </w:p>
        </w:tc>
      </w:tr>
      <w:tr>
        <w:trPr/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(буква или цифра)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Баллы </w:t>
            </w:r>
            <w:r>
              <w:rPr>
                <w:sz w:val="18"/>
                <w:szCs w:val="18"/>
              </w:rPr>
              <w:t>(заполняет проверяющий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  <w:tc>
          <w:tcPr>
            <w:tcW w:w="8934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</w:r>
    </w:p>
    <w:tbl>
      <w:tblPr>
        <w:tblW w:w="9900" w:type="dxa"/>
        <w:jc w:val="left"/>
        <w:tblInd w:w="-3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00"/>
        <w:gridCol w:w="7700"/>
        <w:gridCol w:w="1200"/>
      </w:tblGrid>
      <w:tr>
        <w:trPr/>
        <w:tc>
          <w:tcPr>
            <w:tcW w:w="9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Творческие задания. Дайте развёрнутый ответ  (не более 2500 знаков на каждое задание 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9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>Задание 1</w:t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Ответ участника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Баллы </w:t>
            </w:r>
            <w:r>
              <w:rPr>
                <w:sz w:val="18"/>
                <w:szCs w:val="18"/>
              </w:rPr>
              <w:t>(заполняет проверяющий)</w:t>
            </w:r>
          </w:p>
        </w:tc>
      </w:tr>
      <w:tr>
        <w:trPr>
          <w:trHeight w:val="950" w:hRule="atLeast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Ссылки на информа-ционные источники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 за выполнение задания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Задание 2</w:t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Ответ участника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Баллы </w:t>
            </w:r>
            <w:r>
              <w:rPr>
                <w:sz w:val="18"/>
                <w:szCs w:val="18"/>
              </w:rPr>
              <w:t>(заполняет проверяющий)</w:t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Ссылки на информа-ционные источники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 за выполнение задания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bidi w:val="0"/>
        <w:jc w:val="left"/>
        <w:rPr>
          <w:b/>
          <w:lang w:val="ru-RU"/>
        </w:rPr>
      </w:pPr>
      <w:r>
        <w:rPr>
          <w:b/>
          <w:lang w:val="ru-RU"/>
        </w:rPr>
        <w:t>Общий итоговый балл: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LibreOffice/24.2.0.3$Windows_X86_64 LibreOffice_project/da48488a73ddd66ea24cf16bbc4f7b9c08e9bea1</Application>
  <AppVersion>15.0000</AppVersion>
  <Pages>3</Pages>
  <Words>255</Words>
  <Characters>1649</Characters>
  <CharactersWithSpaces>1872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2024-10-03T17:19:13Z</dcterms:created>
  <dc:creator/>
  <dc:description/>
  <dc:language>ru-RU</dc:language>
  <cp:lastModifiedBy/>
  <dcterms:modified xsi:type="dcterms:W3CDTF">2024-10-04T11:38:53Z</dcterms:modified>
  <cp:revision>2</cp:revision>
  <dc:subject/>
  <dc:title/>
</cp:coreProperties>
</file>